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8FA" w:rsidRPr="00E44534" w:rsidRDefault="00DF5957" w:rsidP="005D68FA">
      <w:pPr>
        <w:ind w:left="2120" w:hanging="2120"/>
        <w:rPr>
          <w:rFonts w:ascii="Lato" w:hAnsi="Lato"/>
          <w:b/>
          <w:bCs/>
        </w:rPr>
      </w:pPr>
      <w:r w:rsidRPr="00D15789">
        <w:rPr>
          <w:rFonts w:ascii="Lato" w:hAnsi="Lato"/>
          <w:sz w:val="22"/>
          <w:szCs w:val="22"/>
          <w:u w:val="single"/>
        </w:rPr>
        <w:t>Intitulé du poste :</w:t>
      </w:r>
      <w:r w:rsidR="00BA5CE8" w:rsidRPr="00D15789">
        <w:rPr>
          <w:rFonts w:ascii="Lato" w:hAnsi="Lato"/>
          <w:sz w:val="22"/>
          <w:szCs w:val="22"/>
        </w:rPr>
        <w:tab/>
      </w:r>
      <w:proofErr w:type="spellStart"/>
      <w:r w:rsidR="005D68FA" w:rsidRPr="005D68FA">
        <w:rPr>
          <w:rFonts w:ascii="Lato" w:hAnsi="Lato"/>
          <w:b/>
          <w:bCs/>
          <w:sz w:val="22"/>
          <w:szCs w:val="22"/>
        </w:rPr>
        <w:t>Collaborateur.rice</w:t>
      </w:r>
      <w:proofErr w:type="spellEnd"/>
      <w:r w:rsidR="005D68FA" w:rsidRPr="005D68FA">
        <w:rPr>
          <w:rFonts w:ascii="Lato" w:hAnsi="Lato"/>
          <w:b/>
          <w:bCs/>
          <w:sz w:val="22"/>
          <w:szCs w:val="22"/>
        </w:rPr>
        <w:t xml:space="preserve"> scientifique </w:t>
      </w:r>
      <w:proofErr w:type="spellStart"/>
      <w:r w:rsidR="005D68FA" w:rsidRPr="005D68FA">
        <w:rPr>
          <w:rFonts w:ascii="Lato" w:hAnsi="Lato"/>
          <w:b/>
          <w:bCs/>
          <w:sz w:val="22"/>
          <w:szCs w:val="22"/>
        </w:rPr>
        <w:t>chargé.e</w:t>
      </w:r>
      <w:proofErr w:type="spellEnd"/>
      <w:r w:rsidR="005D68FA" w:rsidRPr="005D68FA">
        <w:rPr>
          <w:rFonts w:ascii="Lato" w:hAnsi="Lato"/>
          <w:b/>
          <w:bCs/>
          <w:sz w:val="22"/>
          <w:szCs w:val="22"/>
        </w:rPr>
        <w:t xml:space="preserve"> de projets et en particulier de la communication (interne et externe) et de la médiation.</w:t>
      </w:r>
    </w:p>
    <w:p w:rsidR="00DF5957" w:rsidRPr="00D15789" w:rsidRDefault="00DF5957" w:rsidP="00DF5957">
      <w:pPr>
        <w:rPr>
          <w:rFonts w:ascii="Lato" w:hAnsi="Lato"/>
          <w:sz w:val="22"/>
          <w:szCs w:val="22"/>
        </w:rPr>
      </w:pPr>
    </w:p>
    <w:p w:rsidR="00F52375" w:rsidRPr="00D15789" w:rsidRDefault="00DF5957" w:rsidP="00BA5CE8">
      <w:pPr>
        <w:ind w:left="2127" w:hanging="2127"/>
        <w:rPr>
          <w:rStyle w:val="lev"/>
          <w:rFonts w:ascii="Lato" w:hAnsi="Lato"/>
          <w:b w:val="0"/>
          <w:bCs w:val="0"/>
          <w:sz w:val="22"/>
          <w:szCs w:val="22"/>
        </w:rPr>
      </w:pPr>
      <w:r w:rsidRPr="00D15789">
        <w:rPr>
          <w:rFonts w:ascii="Lato" w:hAnsi="Lato"/>
          <w:sz w:val="22"/>
          <w:szCs w:val="22"/>
          <w:u w:val="single"/>
        </w:rPr>
        <w:t>Description :</w:t>
      </w:r>
      <w:r w:rsidRPr="00D15789">
        <w:rPr>
          <w:rFonts w:ascii="Lato" w:hAnsi="Lato"/>
          <w:sz w:val="22"/>
          <w:szCs w:val="22"/>
        </w:rPr>
        <w:t xml:space="preserve"> </w:t>
      </w:r>
      <w:r w:rsidR="00F52375" w:rsidRPr="00D15789">
        <w:rPr>
          <w:rFonts w:ascii="Lato" w:hAnsi="Lato"/>
          <w:sz w:val="22"/>
          <w:szCs w:val="22"/>
        </w:rPr>
        <w:tab/>
      </w:r>
      <w:r w:rsidR="00F52375" w:rsidRPr="00D15789">
        <w:rPr>
          <w:rFonts w:ascii="Lato" w:eastAsia="Times New Roman" w:hAnsi="Lato"/>
          <w:sz w:val="22"/>
          <w:szCs w:val="22"/>
        </w:rPr>
        <w:t>La personne</w:t>
      </w:r>
      <w:r w:rsidR="00F52375" w:rsidRPr="00F52375">
        <w:rPr>
          <w:rFonts w:ascii="Lato" w:eastAsia="Times New Roman" w:hAnsi="Lato"/>
          <w:sz w:val="22"/>
          <w:szCs w:val="22"/>
        </w:rPr>
        <w:t xml:space="preserve"> mène les projets et coordonne </w:t>
      </w:r>
      <w:r w:rsidR="00995208" w:rsidRPr="00D15789">
        <w:rPr>
          <w:rFonts w:ascii="Lato" w:eastAsia="Times New Roman" w:hAnsi="Lato"/>
          <w:sz w:val="22"/>
          <w:szCs w:val="22"/>
        </w:rPr>
        <w:t xml:space="preserve">l’équipe, elle est en charge </w:t>
      </w:r>
      <w:r w:rsidR="00F52375" w:rsidRPr="00D15789">
        <w:rPr>
          <w:rStyle w:val="lev"/>
          <w:rFonts w:ascii="Lato" w:hAnsi="Lato"/>
          <w:b w:val="0"/>
          <w:bCs w:val="0"/>
          <w:sz w:val="22"/>
          <w:szCs w:val="22"/>
        </w:rPr>
        <w:t>de la communication et de la médiation.</w:t>
      </w:r>
    </w:p>
    <w:p w:rsidR="00BA5CE8" w:rsidRPr="00D15789" w:rsidRDefault="00BA5CE8" w:rsidP="00BA5CE8">
      <w:pPr>
        <w:tabs>
          <w:tab w:val="num" w:pos="720"/>
          <w:tab w:val="num" w:pos="1068"/>
        </w:tabs>
        <w:spacing w:before="100" w:beforeAutospacing="1" w:after="100" w:afterAutospacing="1"/>
        <w:ind w:left="2120" w:hanging="2120"/>
        <w:rPr>
          <w:rFonts w:ascii="Lato" w:hAnsi="Lato"/>
          <w:sz w:val="22"/>
          <w:szCs w:val="22"/>
        </w:rPr>
      </w:pPr>
      <w:r w:rsidRPr="00D15789">
        <w:rPr>
          <w:rFonts w:ascii="Lato" w:hAnsi="Lato"/>
          <w:sz w:val="22"/>
          <w:szCs w:val="22"/>
          <w:u w:val="single"/>
        </w:rPr>
        <w:t>Diplômes :</w:t>
      </w:r>
      <w:r w:rsidRPr="00D15789">
        <w:rPr>
          <w:rFonts w:ascii="Lato" w:hAnsi="Lato"/>
          <w:sz w:val="22"/>
          <w:szCs w:val="22"/>
        </w:rPr>
        <w:tab/>
      </w:r>
      <w:r w:rsidRPr="00D15789">
        <w:rPr>
          <w:rFonts w:ascii="Lato" w:hAnsi="Lato"/>
          <w:sz w:val="22"/>
          <w:szCs w:val="22"/>
        </w:rPr>
        <w:tab/>
      </w:r>
      <w:r w:rsidRPr="00D15789">
        <w:rPr>
          <w:rFonts w:ascii="Lato" w:hAnsi="Lato" w:cs="Garamond"/>
          <w:color w:val="1D1E1F"/>
          <w:sz w:val="22"/>
          <w:szCs w:val="22"/>
        </w:rPr>
        <w:t xml:space="preserve">Master en histoire de l’art </w:t>
      </w:r>
      <w:r w:rsidRPr="00D15789">
        <w:rPr>
          <w:rFonts w:ascii="Lato" w:hAnsi="Lato" w:cs="Arial"/>
          <w:bCs/>
          <w:color w:val="000000"/>
          <w:sz w:val="22"/>
          <w:szCs w:val="22"/>
        </w:rPr>
        <w:t>ou de Beaux-Arts d'une École Supérieure des Arts</w:t>
      </w:r>
      <w:r w:rsidR="00D15789">
        <w:rPr>
          <w:rFonts w:ascii="Lato" w:hAnsi="Lato" w:cs="Arial"/>
          <w:bCs/>
          <w:color w:val="000000"/>
          <w:sz w:val="22"/>
          <w:szCs w:val="22"/>
        </w:rPr>
        <w:t> </w:t>
      </w:r>
      <w:r w:rsidR="00D15789">
        <w:rPr>
          <w:rFonts w:ascii="Lato" w:hAnsi="Lato" w:cs="Garamond"/>
          <w:color w:val="1D1E1F"/>
          <w:sz w:val="22"/>
          <w:szCs w:val="22"/>
        </w:rPr>
        <w:t>;</w:t>
      </w:r>
      <w:r w:rsidRPr="00D15789">
        <w:rPr>
          <w:rFonts w:ascii="Lato" w:hAnsi="Lato" w:cs="Garamond"/>
          <w:color w:val="1D1E1F"/>
          <w:sz w:val="22"/>
          <w:szCs w:val="22"/>
        </w:rPr>
        <w:t xml:space="preserve"> master en gestion culturelle. </w:t>
      </w:r>
    </w:p>
    <w:p w:rsidR="005D68FA" w:rsidRPr="005D68FA" w:rsidRDefault="00BA5CE8" w:rsidP="005D68FA">
      <w:pPr>
        <w:tabs>
          <w:tab w:val="num" w:pos="720"/>
          <w:tab w:val="num" w:pos="1068"/>
        </w:tabs>
        <w:rPr>
          <w:rFonts w:ascii="Lato" w:hAnsi="Lato"/>
          <w:sz w:val="22"/>
          <w:szCs w:val="22"/>
        </w:rPr>
      </w:pPr>
      <w:r w:rsidRPr="00D15789">
        <w:rPr>
          <w:rFonts w:ascii="Lato" w:hAnsi="Lato"/>
          <w:sz w:val="22"/>
          <w:szCs w:val="22"/>
          <w:u w:val="single"/>
        </w:rPr>
        <w:t>Expériences :</w:t>
      </w:r>
      <w:r w:rsidRPr="00D15789">
        <w:rPr>
          <w:rFonts w:ascii="Lato" w:hAnsi="Lato"/>
          <w:sz w:val="22"/>
          <w:szCs w:val="22"/>
        </w:rPr>
        <w:tab/>
      </w:r>
      <w:r w:rsidRPr="00D15789">
        <w:rPr>
          <w:rFonts w:ascii="Lato" w:hAnsi="Lato"/>
          <w:sz w:val="22"/>
          <w:szCs w:val="22"/>
        </w:rPr>
        <w:tab/>
      </w:r>
      <w:r w:rsidR="005D68FA" w:rsidRPr="005D68FA">
        <w:rPr>
          <w:rFonts w:ascii="Lato" w:hAnsi="Lato"/>
          <w:sz w:val="22"/>
          <w:szCs w:val="22"/>
        </w:rPr>
        <w:t xml:space="preserve">Une expérience probante dans une fonction similaire est un atout, </w:t>
      </w:r>
    </w:p>
    <w:p w:rsidR="005D68FA" w:rsidRPr="005D68FA" w:rsidRDefault="005D68FA" w:rsidP="005D68FA">
      <w:pPr>
        <w:tabs>
          <w:tab w:val="num" w:pos="720"/>
          <w:tab w:val="num" w:pos="1068"/>
        </w:tabs>
        <w:rPr>
          <w:rFonts w:ascii="Lato" w:hAnsi="Lato"/>
          <w:sz w:val="22"/>
          <w:szCs w:val="22"/>
        </w:rPr>
      </w:pPr>
      <w:r w:rsidRPr="005D68FA">
        <w:rPr>
          <w:rFonts w:ascii="Lato" w:hAnsi="Lato"/>
          <w:sz w:val="22"/>
          <w:szCs w:val="22"/>
        </w:rPr>
        <w:t xml:space="preserve">                                  </w:t>
      </w:r>
      <w:r w:rsidRPr="005D68FA">
        <w:rPr>
          <w:rFonts w:ascii="Lato" w:hAnsi="Lato"/>
          <w:sz w:val="22"/>
          <w:szCs w:val="22"/>
        </w:rPr>
        <w:tab/>
        <w:t xml:space="preserve">ainsi que le Certificat </w:t>
      </w:r>
      <w:proofErr w:type="spellStart"/>
      <w:r w:rsidRPr="005D68FA">
        <w:rPr>
          <w:rFonts w:ascii="Lato" w:hAnsi="Lato"/>
          <w:sz w:val="22"/>
          <w:szCs w:val="22"/>
        </w:rPr>
        <w:t>Inter-universitaire</w:t>
      </w:r>
      <w:proofErr w:type="spellEnd"/>
      <w:r w:rsidRPr="005D68FA">
        <w:rPr>
          <w:rFonts w:ascii="Lato" w:hAnsi="Lato"/>
          <w:sz w:val="22"/>
          <w:szCs w:val="22"/>
        </w:rPr>
        <w:t xml:space="preserve"> en Management associatif en</w:t>
      </w:r>
    </w:p>
    <w:p w:rsidR="005D68FA" w:rsidRPr="005D68FA" w:rsidRDefault="005D68FA" w:rsidP="005D68FA">
      <w:pPr>
        <w:tabs>
          <w:tab w:val="num" w:pos="720"/>
          <w:tab w:val="num" w:pos="1068"/>
        </w:tabs>
        <w:rPr>
          <w:rFonts w:ascii="Lato" w:hAnsi="Lato" w:cs="Garamond"/>
          <w:color w:val="1D1E1F"/>
          <w:sz w:val="22"/>
          <w:szCs w:val="22"/>
        </w:rPr>
      </w:pPr>
      <w:r w:rsidRPr="005D68FA">
        <w:rPr>
          <w:rFonts w:ascii="Lato" w:hAnsi="Lato"/>
          <w:sz w:val="22"/>
          <w:szCs w:val="22"/>
        </w:rPr>
        <w:t xml:space="preserve">                                  </w:t>
      </w:r>
      <w:r w:rsidRPr="005D68FA">
        <w:rPr>
          <w:rFonts w:ascii="Lato" w:hAnsi="Lato"/>
          <w:sz w:val="22"/>
          <w:szCs w:val="22"/>
        </w:rPr>
        <w:tab/>
        <w:t xml:space="preserve">démontrant des compétences </w:t>
      </w:r>
      <w:r w:rsidRPr="005D68FA">
        <w:rPr>
          <w:rFonts w:ascii="Lato" w:hAnsi="Lato" w:cs="Garamond"/>
          <w:color w:val="1D1E1F"/>
          <w:sz w:val="22"/>
          <w:szCs w:val="22"/>
        </w:rPr>
        <w:t>à travers le parcours professionnel</w:t>
      </w:r>
      <w:r w:rsidRPr="005D68FA">
        <w:rPr>
          <w:rFonts w:ascii="Lato" w:hAnsi="Lato" w:cs="Arial"/>
          <w:bCs/>
          <w:color w:val="000000"/>
          <w:sz w:val="22"/>
          <w:szCs w:val="22"/>
        </w:rPr>
        <w:t xml:space="preserve">. </w:t>
      </w:r>
    </w:p>
    <w:p w:rsidR="00BA5CE8" w:rsidRPr="00D15789" w:rsidRDefault="00BA5CE8" w:rsidP="00D15789">
      <w:pPr>
        <w:ind w:left="2120" w:hanging="2120"/>
        <w:rPr>
          <w:rFonts w:ascii="Lato" w:hAnsi="Lato"/>
          <w:sz w:val="22"/>
          <w:szCs w:val="22"/>
        </w:rPr>
      </w:pPr>
    </w:p>
    <w:p w:rsidR="00F52375" w:rsidRPr="00D15789" w:rsidRDefault="00995208" w:rsidP="00D15789">
      <w:pPr>
        <w:spacing w:after="120"/>
        <w:ind w:left="2121" w:hanging="2121"/>
        <w:rPr>
          <w:rFonts w:ascii="Lato" w:hAnsi="Lato"/>
          <w:sz w:val="22"/>
          <w:szCs w:val="22"/>
        </w:rPr>
      </w:pPr>
      <w:r w:rsidRPr="00D15789">
        <w:rPr>
          <w:rFonts w:ascii="Lato" w:hAnsi="Lato"/>
          <w:sz w:val="22"/>
          <w:szCs w:val="22"/>
          <w:u w:val="single"/>
        </w:rPr>
        <w:t>Compétences</w:t>
      </w:r>
      <w:r w:rsidR="00D15789" w:rsidRPr="00D15789">
        <w:rPr>
          <w:rFonts w:ascii="Lato" w:hAnsi="Lato"/>
          <w:sz w:val="22"/>
          <w:szCs w:val="22"/>
          <w:u w:val="single"/>
        </w:rPr>
        <w:t xml:space="preserve"> </w:t>
      </w:r>
      <w:r w:rsidRPr="00D15789">
        <w:rPr>
          <w:rFonts w:ascii="Lato" w:hAnsi="Lato"/>
          <w:sz w:val="22"/>
          <w:szCs w:val="22"/>
          <w:u w:val="single"/>
        </w:rPr>
        <w:t>:</w:t>
      </w:r>
      <w:r w:rsidR="00D15789" w:rsidRPr="00D15789">
        <w:rPr>
          <w:rFonts w:ascii="Lato" w:hAnsi="Lato"/>
          <w:sz w:val="22"/>
          <w:szCs w:val="22"/>
        </w:rPr>
        <w:tab/>
      </w:r>
      <w:r w:rsidR="00D15789" w:rsidRPr="00D15789">
        <w:rPr>
          <w:rFonts w:ascii="Lato" w:hAnsi="Lato" w:cs="Garamond"/>
          <w:color w:val="1D1E1F"/>
          <w:sz w:val="22"/>
          <w:szCs w:val="22"/>
        </w:rPr>
        <w:t>C</w:t>
      </w:r>
      <w:r w:rsidR="00F52375" w:rsidRPr="00D15789">
        <w:rPr>
          <w:rFonts w:ascii="Lato" w:hAnsi="Lato" w:cs="Garamond"/>
          <w:color w:val="1D1E1F"/>
          <w:sz w:val="22"/>
          <w:szCs w:val="22"/>
        </w:rPr>
        <w:t>apacité à mener une réunion d’équipe, à faire circuler l’information en interne</w:t>
      </w:r>
      <w:r w:rsidRPr="00D15789">
        <w:rPr>
          <w:rFonts w:ascii="Lato" w:hAnsi="Lato" w:cs="Garamond"/>
          <w:color w:val="1D1E1F"/>
          <w:sz w:val="22"/>
          <w:szCs w:val="22"/>
        </w:rPr>
        <w:t xml:space="preserve"> et</w:t>
      </w:r>
      <w:r w:rsidR="00F52375" w:rsidRPr="00D15789">
        <w:rPr>
          <w:rFonts w:ascii="Lato" w:hAnsi="Lato" w:cs="Garamond"/>
          <w:color w:val="1D1E1F"/>
          <w:sz w:val="22"/>
          <w:szCs w:val="22"/>
        </w:rPr>
        <w:t xml:space="preserve"> à établir un PV de réunion</w:t>
      </w:r>
      <w:r w:rsidRPr="00D15789">
        <w:rPr>
          <w:rFonts w:ascii="Lato" w:hAnsi="Lato"/>
          <w:sz w:val="22"/>
          <w:szCs w:val="22"/>
        </w:rPr>
        <w:t xml:space="preserve">. </w:t>
      </w:r>
      <w:r w:rsidR="00F52375" w:rsidRPr="00D15789">
        <w:rPr>
          <w:rFonts w:ascii="Lato" w:hAnsi="Lato" w:cs="Garamond"/>
          <w:color w:val="1D1E1F"/>
          <w:sz w:val="22"/>
          <w:szCs w:val="22"/>
        </w:rPr>
        <w:t>Polyvalence, flexibilité, capable de créer un esprit d’équipe, de solidarité</w:t>
      </w:r>
      <w:r w:rsidRPr="00D15789">
        <w:rPr>
          <w:rFonts w:ascii="Lato" w:hAnsi="Lato"/>
          <w:sz w:val="22"/>
          <w:szCs w:val="22"/>
        </w:rPr>
        <w:t>.</w:t>
      </w:r>
      <w:r w:rsidR="00D15789">
        <w:rPr>
          <w:rFonts w:ascii="Lato" w:hAnsi="Lato"/>
          <w:sz w:val="22"/>
          <w:szCs w:val="22"/>
        </w:rPr>
        <w:t xml:space="preserve"> </w:t>
      </w:r>
      <w:r w:rsidR="00D15789" w:rsidRPr="00D15789">
        <w:rPr>
          <w:rFonts w:ascii="Lato" w:hAnsi="Lato"/>
          <w:sz w:val="22"/>
          <w:szCs w:val="22"/>
        </w:rPr>
        <w:t>Préparation de dossiers de subventions et recherche de financements, en collaboration avec le coordinateur.</w:t>
      </w:r>
    </w:p>
    <w:p w:rsidR="00DF5957" w:rsidRPr="00D15789" w:rsidRDefault="00D15789" w:rsidP="00D15789">
      <w:pPr>
        <w:widowControl w:val="0"/>
        <w:autoSpaceDE w:val="0"/>
        <w:autoSpaceDN w:val="0"/>
        <w:adjustRightInd w:val="0"/>
        <w:ind w:left="2120" w:firstLine="4"/>
        <w:rPr>
          <w:rFonts w:ascii="Lato" w:hAnsi="Lato" w:cs="Arial"/>
          <w:color w:val="000000"/>
          <w:sz w:val="22"/>
          <w:szCs w:val="22"/>
        </w:rPr>
      </w:pPr>
      <w:r w:rsidRPr="00D15789">
        <w:rPr>
          <w:rFonts w:ascii="Lato" w:hAnsi="Lato" w:cs="Arial"/>
          <w:color w:val="000000"/>
          <w:sz w:val="22"/>
          <w:szCs w:val="22"/>
        </w:rPr>
        <w:t>E</w:t>
      </w:r>
      <w:r w:rsidR="00DF5957" w:rsidRPr="00D15789">
        <w:rPr>
          <w:rFonts w:ascii="Lato" w:hAnsi="Lato" w:cs="Arial"/>
          <w:color w:val="000000"/>
          <w:sz w:val="22"/>
          <w:szCs w:val="22"/>
        </w:rPr>
        <w:t>laborer et exécuter une stratégie de communication et de médiation</w:t>
      </w:r>
      <w:r w:rsidR="00995208" w:rsidRPr="00D15789">
        <w:rPr>
          <w:rFonts w:ascii="Lato" w:hAnsi="Lato" w:cs="Arial"/>
          <w:color w:val="000000"/>
          <w:sz w:val="22"/>
          <w:szCs w:val="22"/>
        </w:rPr>
        <w:t>.</w:t>
      </w:r>
      <w:r w:rsidR="00DF5957" w:rsidRPr="00D15789">
        <w:rPr>
          <w:rFonts w:ascii="Lato" w:hAnsi="Lato" w:cs="Arial"/>
          <w:color w:val="000000"/>
          <w:sz w:val="22"/>
          <w:szCs w:val="22"/>
        </w:rPr>
        <w:t xml:space="preserve"> </w:t>
      </w:r>
      <w:r w:rsidR="00995208" w:rsidRPr="00D15789">
        <w:rPr>
          <w:rFonts w:ascii="Lato" w:hAnsi="Lato" w:cs="Arial"/>
          <w:color w:val="000000"/>
          <w:sz w:val="22"/>
          <w:szCs w:val="22"/>
        </w:rPr>
        <w:t>P</w:t>
      </w:r>
      <w:r w:rsidR="00DF5957" w:rsidRPr="00D15789">
        <w:rPr>
          <w:rFonts w:ascii="Lato" w:hAnsi="Lato" w:cs="Arial"/>
          <w:color w:val="000000"/>
          <w:sz w:val="22"/>
          <w:szCs w:val="22"/>
        </w:rPr>
        <w:t>articiper à la rédaction de catalogues</w:t>
      </w:r>
      <w:r w:rsidR="00995208" w:rsidRPr="00D15789">
        <w:rPr>
          <w:rFonts w:ascii="Lato" w:hAnsi="Lato" w:cs="Arial"/>
          <w:color w:val="000000"/>
          <w:sz w:val="22"/>
          <w:szCs w:val="22"/>
        </w:rPr>
        <w:t xml:space="preserve">, </w:t>
      </w:r>
      <w:r w:rsidR="00BA5CE8" w:rsidRPr="00D15789">
        <w:rPr>
          <w:rFonts w:ascii="Lato" w:hAnsi="Lato" w:cs="Arial"/>
          <w:color w:val="000000"/>
          <w:sz w:val="22"/>
          <w:szCs w:val="22"/>
        </w:rPr>
        <w:t xml:space="preserve">de </w:t>
      </w:r>
      <w:r w:rsidR="00DF5957" w:rsidRPr="00D15789">
        <w:rPr>
          <w:rFonts w:ascii="Lato" w:hAnsi="Lato" w:cs="Arial"/>
          <w:color w:val="000000"/>
          <w:sz w:val="22"/>
          <w:szCs w:val="22"/>
        </w:rPr>
        <w:t>guides d’expositions</w:t>
      </w:r>
      <w:r w:rsidR="00BA5CE8" w:rsidRPr="00D15789">
        <w:rPr>
          <w:rFonts w:ascii="Lato" w:hAnsi="Lato" w:cs="Arial"/>
          <w:color w:val="000000"/>
          <w:sz w:val="22"/>
          <w:szCs w:val="22"/>
        </w:rPr>
        <w:t xml:space="preserve">, de </w:t>
      </w:r>
      <w:r w:rsidR="00995208" w:rsidRPr="00D15789">
        <w:rPr>
          <w:rFonts w:ascii="Lato" w:hAnsi="Lato" w:cs="Arial"/>
          <w:color w:val="000000"/>
          <w:sz w:val="22"/>
          <w:szCs w:val="22"/>
        </w:rPr>
        <w:t>dossiers pédagogiques</w:t>
      </w:r>
      <w:r w:rsidR="00BA5CE8" w:rsidRPr="00D15789">
        <w:rPr>
          <w:rFonts w:ascii="Lato" w:hAnsi="Lato" w:cs="Arial"/>
          <w:color w:val="000000"/>
          <w:sz w:val="22"/>
          <w:szCs w:val="22"/>
        </w:rPr>
        <w:t xml:space="preserve"> et à </w:t>
      </w:r>
      <w:r w:rsidR="00BA5CE8" w:rsidRPr="00D15789">
        <w:rPr>
          <w:rFonts w:ascii="Lato" w:hAnsi="Lato" w:cs="Garamond"/>
          <w:color w:val="1D1E1F"/>
          <w:sz w:val="22"/>
          <w:szCs w:val="22"/>
        </w:rPr>
        <w:t>l’édition scientifique</w:t>
      </w:r>
      <w:r w:rsidR="00995208" w:rsidRPr="00D15789">
        <w:rPr>
          <w:rFonts w:ascii="Lato" w:hAnsi="Lato" w:cs="Arial"/>
          <w:color w:val="000000"/>
          <w:sz w:val="22"/>
          <w:szCs w:val="22"/>
        </w:rPr>
        <w:t>.</w:t>
      </w:r>
      <w:r w:rsidR="00BA5CE8" w:rsidRPr="00D15789">
        <w:rPr>
          <w:rFonts w:ascii="Lato" w:hAnsi="Lato" w:cs="Arial"/>
          <w:color w:val="000000"/>
          <w:sz w:val="22"/>
          <w:szCs w:val="22"/>
        </w:rPr>
        <w:t xml:space="preserve"> </w:t>
      </w:r>
      <w:r w:rsidR="00BA5CE8" w:rsidRPr="00D15789">
        <w:rPr>
          <w:rFonts w:ascii="Lato" w:hAnsi="Lato" w:cs="Garamond"/>
          <w:color w:val="1D1E1F"/>
          <w:sz w:val="22"/>
          <w:szCs w:val="22"/>
        </w:rPr>
        <w:t>G</w:t>
      </w:r>
      <w:r w:rsidR="00DF5957" w:rsidRPr="00D15789">
        <w:rPr>
          <w:rFonts w:ascii="Lato" w:hAnsi="Lato" w:cs="Garamond"/>
          <w:color w:val="1D1E1F"/>
          <w:sz w:val="22"/>
          <w:szCs w:val="22"/>
        </w:rPr>
        <w:t>érer la promotion extérieure (site, réseaux sociaux…), contacts presse, ouverture vers le public, médiation</w:t>
      </w:r>
      <w:r w:rsidR="00BA5CE8" w:rsidRPr="00D15789">
        <w:rPr>
          <w:rFonts w:ascii="Lato" w:hAnsi="Lato" w:cs="Arial"/>
          <w:color w:val="000000"/>
          <w:sz w:val="22"/>
          <w:szCs w:val="22"/>
        </w:rPr>
        <w:t>.</w:t>
      </w:r>
    </w:p>
    <w:p w:rsidR="00D15789" w:rsidRPr="00D15789" w:rsidRDefault="00D15789" w:rsidP="00D15789">
      <w:pPr>
        <w:widowControl w:val="0"/>
        <w:autoSpaceDE w:val="0"/>
        <w:autoSpaceDN w:val="0"/>
        <w:adjustRightInd w:val="0"/>
        <w:ind w:left="2120" w:firstLine="4"/>
        <w:rPr>
          <w:rFonts w:ascii="Lato" w:hAnsi="Lato" w:cs="Arial"/>
          <w:color w:val="000000"/>
          <w:sz w:val="22"/>
          <w:szCs w:val="22"/>
        </w:rPr>
      </w:pPr>
    </w:p>
    <w:p w:rsidR="00DF5957" w:rsidRPr="00D15789" w:rsidRDefault="00DF5957" w:rsidP="00D15789">
      <w:pPr>
        <w:ind w:left="2120" w:hanging="2120"/>
        <w:rPr>
          <w:rFonts w:ascii="Lato" w:hAnsi="Lato"/>
          <w:sz w:val="22"/>
          <w:szCs w:val="22"/>
          <w:u w:val="single"/>
        </w:rPr>
      </w:pPr>
      <w:r w:rsidRPr="00D15789">
        <w:rPr>
          <w:rFonts w:ascii="Lato" w:hAnsi="Lato"/>
          <w:sz w:val="22"/>
          <w:szCs w:val="22"/>
          <w:u w:val="single"/>
        </w:rPr>
        <w:t>Qualifications</w:t>
      </w:r>
      <w:r w:rsidR="00D15789" w:rsidRPr="00D15789">
        <w:rPr>
          <w:rFonts w:ascii="Lato" w:hAnsi="Lato"/>
          <w:sz w:val="22"/>
          <w:szCs w:val="22"/>
          <w:u w:val="single"/>
        </w:rPr>
        <w:t> </w:t>
      </w:r>
      <w:r w:rsidR="00D15789" w:rsidRPr="00D15789">
        <w:rPr>
          <w:rFonts w:ascii="Lato" w:hAnsi="Lato"/>
          <w:sz w:val="22"/>
          <w:szCs w:val="22"/>
        </w:rPr>
        <w:t>:</w:t>
      </w:r>
      <w:r w:rsidRPr="00D15789">
        <w:rPr>
          <w:rFonts w:ascii="Lato" w:hAnsi="Lato"/>
          <w:sz w:val="22"/>
          <w:szCs w:val="22"/>
        </w:rPr>
        <w:t xml:space="preserve"> </w:t>
      </w:r>
      <w:r w:rsidR="00D15789" w:rsidRPr="00D15789">
        <w:rPr>
          <w:rFonts w:ascii="Lato" w:hAnsi="Lato"/>
          <w:sz w:val="22"/>
          <w:szCs w:val="22"/>
        </w:rPr>
        <w:tab/>
      </w:r>
      <w:r w:rsidR="00BA5CE8" w:rsidRPr="00D15789">
        <w:rPr>
          <w:rFonts w:ascii="Lato" w:eastAsia="Times New Roman" w:hAnsi="Lato"/>
          <w:sz w:val="22"/>
          <w:szCs w:val="22"/>
          <w:lang w:val="fr-BE"/>
        </w:rPr>
        <w:t>E</w:t>
      </w:r>
      <w:r w:rsidR="009632EC" w:rsidRPr="00D15789">
        <w:rPr>
          <w:rFonts w:ascii="Lato" w:eastAsia="Times New Roman" w:hAnsi="Lato"/>
          <w:sz w:val="22"/>
          <w:szCs w:val="22"/>
          <w:lang w:val="fr-BE"/>
        </w:rPr>
        <w:t>xcellente connaissance du français à l'écrit comme à l'oral</w:t>
      </w:r>
      <w:r w:rsidR="00BA5CE8" w:rsidRPr="00D15789">
        <w:rPr>
          <w:rFonts w:ascii="Lato" w:eastAsia="Times New Roman" w:hAnsi="Lato"/>
          <w:sz w:val="22"/>
          <w:szCs w:val="22"/>
          <w:lang w:val="fr-BE"/>
        </w:rPr>
        <w:t>.</w:t>
      </w:r>
      <w:r w:rsidR="00BA5CE8" w:rsidRPr="00D15789">
        <w:rPr>
          <w:rFonts w:ascii="Lato" w:hAnsi="Lato"/>
          <w:sz w:val="22"/>
          <w:szCs w:val="22"/>
        </w:rPr>
        <w:t xml:space="preserve"> </w:t>
      </w:r>
      <w:r w:rsidR="00BA5CE8" w:rsidRPr="00D15789">
        <w:rPr>
          <w:rFonts w:ascii="Lato" w:hAnsi="Lato" w:cs="Arial"/>
          <w:sz w:val="22"/>
          <w:szCs w:val="22"/>
        </w:rPr>
        <w:t>Facilité linguistique (NL, ENG). </w:t>
      </w:r>
      <w:r w:rsidR="00BA5CE8" w:rsidRPr="00D15789">
        <w:rPr>
          <w:rFonts w:ascii="Lato" w:hAnsi="Lato"/>
          <w:sz w:val="22"/>
          <w:szCs w:val="22"/>
        </w:rPr>
        <w:t xml:space="preserve"> </w:t>
      </w:r>
      <w:r w:rsidR="00BA5CE8" w:rsidRPr="00D15789">
        <w:rPr>
          <w:rFonts w:ascii="Lato" w:hAnsi="Lato" w:cs="Arial"/>
          <w:color w:val="000000"/>
          <w:sz w:val="22"/>
          <w:szCs w:val="22"/>
        </w:rPr>
        <w:t>A</w:t>
      </w:r>
      <w:r w:rsidRPr="00D15789">
        <w:rPr>
          <w:rFonts w:ascii="Lato" w:hAnsi="Lato" w:cs="Arial"/>
          <w:color w:val="000000"/>
          <w:sz w:val="22"/>
          <w:szCs w:val="22"/>
        </w:rPr>
        <w:t>ptitudes en communication</w:t>
      </w:r>
      <w:r w:rsidR="00BA5CE8" w:rsidRPr="00D15789">
        <w:rPr>
          <w:rFonts w:ascii="Lato" w:hAnsi="Lato" w:cs="Arial"/>
          <w:color w:val="000000"/>
          <w:sz w:val="22"/>
          <w:szCs w:val="22"/>
        </w:rPr>
        <w:t xml:space="preserve">. </w:t>
      </w:r>
      <w:r w:rsidR="00BA5CE8" w:rsidRPr="00D15789">
        <w:rPr>
          <w:rFonts w:ascii="Lato" w:hAnsi="Lato"/>
          <w:sz w:val="22"/>
          <w:szCs w:val="22"/>
        </w:rPr>
        <w:t>M</w:t>
      </w:r>
      <w:r w:rsidRPr="00D15789">
        <w:rPr>
          <w:rFonts w:ascii="Lato" w:hAnsi="Lato"/>
          <w:sz w:val="22"/>
          <w:szCs w:val="22"/>
        </w:rPr>
        <w:t xml:space="preserve">aîtrise de </w:t>
      </w:r>
      <w:r w:rsidR="00BA5CE8" w:rsidRPr="00D15789">
        <w:rPr>
          <w:rFonts w:ascii="Lato" w:hAnsi="Lato"/>
          <w:sz w:val="22"/>
          <w:szCs w:val="22"/>
        </w:rPr>
        <w:t xml:space="preserve">la </w:t>
      </w:r>
      <w:r w:rsidRPr="00D15789">
        <w:rPr>
          <w:rFonts w:ascii="Lato" w:hAnsi="Lato" w:cs="Arial"/>
          <w:sz w:val="22"/>
          <w:szCs w:val="22"/>
        </w:rPr>
        <w:t>suite Office</w:t>
      </w:r>
      <w:r w:rsidR="009632EC" w:rsidRPr="00D15789">
        <w:rPr>
          <w:rFonts w:ascii="Lato" w:hAnsi="Lato" w:cs="Arial"/>
          <w:sz w:val="22"/>
          <w:szCs w:val="22"/>
        </w:rPr>
        <w:t>, WordPress</w:t>
      </w:r>
      <w:r w:rsidRPr="00D15789">
        <w:rPr>
          <w:rFonts w:ascii="Lato" w:hAnsi="Lato" w:cs="Arial"/>
          <w:sz w:val="22"/>
          <w:szCs w:val="22"/>
        </w:rPr>
        <w:t xml:space="preserve"> et Adobe</w:t>
      </w:r>
      <w:r w:rsidR="00BA5CE8" w:rsidRPr="00D15789">
        <w:rPr>
          <w:rFonts w:ascii="Lato" w:hAnsi="Lato" w:cs="Arial"/>
          <w:sz w:val="22"/>
          <w:szCs w:val="22"/>
        </w:rPr>
        <w:t>.</w:t>
      </w:r>
      <w:r w:rsidR="00D15789" w:rsidRPr="00D15789">
        <w:rPr>
          <w:rFonts w:ascii="Lato" w:hAnsi="Lato"/>
          <w:sz w:val="22"/>
          <w:szCs w:val="22"/>
          <w:u w:val="single"/>
        </w:rPr>
        <w:t xml:space="preserve"> </w:t>
      </w:r>
      <w:r w:rsidR="00BA5CE8" w:rsidRPr="00D15789">
        <w:rPr>
          <w:rFonts w:ascii="Lato" w:eastAsia="Symbol" w:hAnsi="Lato" w:cs="Symbol"/>
          <w:sz w:val="22"/>
          <w:szCs w:val="22"/>
        </w:rPr>
        <w:t>C</w:t>
      </w:r>
      <w:r w:rsidRPr="00D15789">
        <w:rPr>
          <w:rFonts w:ascii="Lato" w:hAnsi="Lato" w:cs="Arial"/>
          <w:color w:val="000000"/>
          <w:sz w:val="22"/>
          <w:szCs w:val="22"/>
        </w:rPr>
        <w:t>apacité relationnelle avec des publics divers (adultes, scolaires, et</w:t>
      </w:r>
      <w:r w:rsidR="00BA5CE8" w:rsidRPr="00D15789">
        <w:rPr>
          <w:rFonts w:ascii="Lato" w:hAnsi="Lato" w:cs="Arial"/>
          <w:color w:val="000000"/>
          <w:sz w:val="22"/>
          <w:szCs w:val="22"/>
        </w:rPr>
        <w:t xml:space="preserve"> </w:t>
      </w:r>
      <w:r w:rsidRPr="00D15789">
        <w:rPr>
          <w:rFonts w:ascii="Lato" w:hAnsi="Lato" w:cs="Arial"/>
          <w:color w:val="000000"/>
          <w:sz w:val="22"/>
          <w:szCs w:val="22"/>
        </w:rPr>
        <w:t>fragilisés).</w:t>
      </w:r>
    </w:p>
    <w:p w:rsidR="00D15789" w:rsidRDefault="00D15789" w:rsidP="00DF5957">
      <w:pPr>
        <w:rPr>
          <w:rFonts w:ascii="Lato" w:hAnsi="Lato" w:cs="Arial"/>
          <w:sz w:val="22"/>
          <w:szCs w:val="22"/>
          <w:u w:val="single"/>
        </w:rPr>
      </w:pPr>
    </w:p>
    <w:p w:rsidR="00DF5957" w:rsidRPr="00D15789" w:rsidRDefault="00DF5957" w:rsidP="00DF5957">
      <w:pPr>
        <w:rPr>
          <w:rFonts w:ascii="Lato" w:hAnsi="Lato"/>
          <w:sz w:val="22"/>
          <w:szCs w:val="22"/>
        </w:rPr>
      </w:pPr>
      <w:r w:rsidRPr="00D15789">
        <w:rPr>
          <w:rFonts w:ascii="Lato" w:hAnsi="Lato"/>
          <w:sz w:val="22"/>
          <w:szCs w:val="22"/>
          <w:u w:val="single"/>
        </w:rPr>
        <w:t>Type de contrat :</w:t>
      </w:r>
      <w:r w:rsidRPr="00D15789">
        <w:rPr>
          <w:rFonts w:ascii="Lato" w:hAnsi="Lato"/>
          <w:sz w:val="22"/>
          <w:szCs w:val="22"/>
        </w:rPr>
        <w:t xml:space="preserve"> </w:t>
      </w:r>
      <w:r w:rsidRPr="00D15789">
        <w:rPr>
          <w:rFonts w:ascii="Lato" w:hAnsi="Lato"/>
          <w:sz w:val="22"/>
          <w:szCs w:val="22"/>
        </w:rPr>
        <w:tab/>
        <w:t>APE - CDD, avec évolution possible vers un C</w:t>
      </w:r>
      <w:r w:rsidR="00335E60" w:rsidRPr="00D15789">
        <w:rPr>
          <w:rFonts w:ascii="Lato" w:hAnsi="Lato"/>
          <w:sz w:val="22"/>
          <w:szCs w:val="22"/>
        </w:rPr>
        <w:t>D</w:t>
      </w:r>
      <w:r w:rsidRPr="00D15789">
        <w:rPr>
          <w:rFonts w:ascii="Lato" w:hAnsi="Lato"/>
          <w:sz w:val="22"/>
          <w:szCs w:val="22"/>
        </w:rPr>
        <w:t xml:space="preserve">I </w:t>
      </w:r>
    </w:p>
    <w:p w:rsidR="00DF5957" w:rsidRPr="00D15789" w:rsidRDefault="00DF5957" w:rsidP="00DF5957">
      <w:pPr>
        <w:rPr>
          <w:rFonts w:ascii="Lato" w:hAnsi="Lato"/>
          <w:sz w:val="22"/>
          <w:szCs w:val="22"/>
        </w:rPr>
      </w:pPr>
    </w:p>
    <w:p w:rsidR="00DF5957" w:rsidRPr="00D15789" w:rsidRDefault="00DF5957" w:rsidP="00DF5957">
      <w:pPr>
        <w:rPr>
          <w:rFonts w:ascii="Lato" w:hAnsi="Lato"/>
          <w:sz w:val="22"/>
          <w:szCs w:val="22"/>
        </w:rPr>
      </w:pPr>
      <w:r w:rsidRPr="00D15789">
        <w:rPr>
          <w:rFonts w:ascii="Lato" w:hAnsi="Lato"/>
          <w:sz w:val="22"/>
          <w:szCs w:val="22"/>
          <w:u w:val="single"/>
        </w:rPr>
        <w:t>Régime :</w:t>
      </w:r>
      <w:r w:rsidRPr="00D15789">
        <w:rPr>
          <w:rFonts w:ascii="Lato" w:hAnsi="Lato"/>
          <w:sz w:val="22"/>
          <w:szCs w:val="22"/>
        </w:rPr>
        <w:t xml:space="preserve"> </w:t>
      </w:r>
      <w:r w:rsidRPr="00D15789">
        <w:rPr>
          <w:rFonts w:ascii="Lato" w:hAnsi="Lato"/>
          <w:sz w:val="22"/>
          <w:szCs w:val="22"/>
        </w:rPr>
        <w:tab/>
      </w:r>
      <w:r w:rsidRPr="00D15789">
        <w:rPr>
          <w:rFonts w:ascii="Lato" w:hAnsi="Lato"/>
          <w:sz w:val="22"/>
          <w:szCs w:val="22"/>
        </w:rPr>
        <w:tab/>
        <w:t>Mi-temps - 20h/semaine, horaire variable</w:t>
      </w:r>
      <w:r w:rsidR="00750746" w:rsidRPr="00D15789">
        <w:rPr>
          <w:rFonts w:ascii="Lato" w:hAnsi="Lato"/>
          <w:sz w:val="22"/>
          <w:szCs w:val="22"/>
        </w:rPr>
        <w:t xml:space="preserve"> .</w:t>
      </w:r>
    </w:p>
    <w:p w:rsidR="00DF5957" w:rsidRPr="00D15789" w:rsidRDefault="00DF5957" w:rsidP="00DF5957">
      <w:pPr>
        <w:rPr>
          <w:rFonts w:ascii="Lato" w:hAnsi="Lato"/>
          <w:sz w:val="22"/>
          <w:szCs w:val="22"/>
        </w:rPr>
      </w:pPr>
    </w:p>
    <w:p w:rsidR="00DF5957" w:rsidRPr="00D15789" w:rsidRDefault="00DF5957" w:rsidP="00DF5957">
      <w:pPr>
        <w:ind w:left="2120" w:hanging="2120"/>
        <w:rPr>
          <w:rFonts w:ascii="Lato" w:hAnsi="Lato"/>
          <w:sz w:val="22"/>
          <w:szCs w:val="22"/>
        </w:rPr>
      </w:pPr>
      <w:r w:rsidRPr="00D15789">
        <w:rPr>
          <w:rFonts w:ascii="Lato" w:hAnsi="Lato"/>
          <w:sz w:val="22"/>
          <w:szCs w:val="22"/>
          <w:u w:val="single"/>
        </w:rPr>
        <w:t>Modalité(s) :</w:t>
      </w:r>
      <w:r w:rsidRPr="00D15789">
        <w:rPr>
          <w:rFonts w:ascii="Lato" w:hAnsi="Lato"/>
          <w:sz w:val="22"/>
          <w:szCs w:val="22"/>
        </w:rPr>
        <w:t xml:space="preserve"> </w:t>
      </w:r>
      <w:r w:rsidRPr="00D15789">
        <w:rPr>
          <w:rFonts w:ascii="Lato" w:hAnsi="Lato"/>
          <w:sz w:val="22"/>
          <w:szCs w:val="22"/>
        </w:rPr>
        <w:tab/>
      </w:r>
      <w:r w:rsidR="00335E60" w:rsidRPr="00D15789">
        <w:rPr>
          <w:rFonts w:ascii="Lato" w:hAnsi="Lato"/>
          <w:sz w:val="22"/>
          <w:szCs w:val="22"/>
        </w:rPr>
        <w:t>CV + Lettre de motivation + Copies des diplômes</w:t>
      </w:r>
      <w:r w:rsidR="00750746" w:rsidRPr="00D15789">
        <w:rPr>
          <w:rFonts w:ascii="Lato" w:hAnsi="Lato"/>
          <w:sz w:val="22"/>
          <w:szCs w:val="22"/>
        </w:rPr>
        <w:t>, en un seul documents PDF</w:t>
      </w:r>
      <w:r w:rsidR="00335E60" w:rsidRPr="00D15789">
        <w:rPr>
          <w:rFonts w:ascii="Lato" w:hAnsi="Lato"/>
          <w:sz w:val="22"/>
          <w:szCs w:val="22"/>
        </w:rPr>
        <w:t xml:space="preserve"> sont </w:t>
      </w:r>
      <w:r w:rsidRPr="00D15789">
        <w:rPr>
          <w:rFonts w:ascii="Lato" w:hAnsi="Lato"/>
          <w:sz w:val="22"/>
          <w:szCs w:val="22"/>
        </w:rPr>
        <w:t xml:space="preserve">à envoyer par e-mail à Michel Barbier </w:t>
      </w:r>
      <w:hyperlink r:id="rId5" w:history="1">
        <w:r w:rsidR="00750746" w:rsidRPr="00D15789">
          <w:rPr>
            <w:rStyle w:val="Lienhypertexte"/>
            <w:rFonts w:ascii="Lato" w:hAnsi="Lato"/>
            <w:sz w:val="22"/>
            <w:szCs w:val="22"/>
          </w:rPr>
          <w:t>mpf@museedupetitformat.be</w:t>
        </w:r>
      </w:hyperlink>
      <w:r w:rsidR="00750746" w:rsidRPr="00D15789">
        <w:rPr>
          <w:rFonts w:ascii="Lato" w:hAnsi="Lato"/>
          <w:sz w:val="22"/>
          <w:szCs w:val="22"/>
        </w:rPr>
        <w:t xml:space="preserve"> </w:t>
      </w:r>
      <w:r w:rsidRPr="00D15789">
        <w:rPr>
          <w:rFonts w:ascii="Lato" w:hAnsi="Lato"/>
          <w:sz w:val="22"/>
          <w:szCs w:val="22"/>
        </w:rPr>
        <w:t xml:space="preserve">pour le </w:t>
      </w:r>
      <w:r w:rsidR="005D68FA">
        <w:rPr>
          <w:rFonts w:ascii="Lato" w:hAnsi="Lato"/>
          <w:sz w:val="22"/>
          <w:szCs w:val="22"/>
        </w:rPr>
        <w:t>10</w:t>
      </w:r>
      <w:r w:rsidRPr="00D15789">
        <w:rPr>
          <w:rFonts w:ascii="Lato" w:hAnsi="Lato"/>
          <w:sz w:val="22"/>
          <w:szCs w:val="22"/>
        </w:rPr>
        <w:t xml:space="preserve"> </w:t>
      </w:r>
      <w:r w:rsidR="005D68FA">
        <w:rPr>
          <w:rFonts w:ascii="Lato" w:hAnsi="Lato"/>
          <w:sz w:val="22"/>
          <w:szCs w:val="22"/>
        </w:rPr>
        <w:t>mars</w:t>
      </w:r>
      <w:r w:rsidRPr="00D15789">
        <w:rPr>
          <w:rFonts w:ascii="Lato" w:hAnsi="Lato"/>
          <w:sz w:val="22"/>
          <w:szCs w:val="22"/>
        </w:rPr>
        <w:t xml:space="preserve"> 2023 au plus tard. Le</w:t>
      </w:r>
      <w:r w:rsidR="00750746" w:rsidRPr="00D15789">
        <w:rPr>
          <w:rFonts w:ascii="Lato" w:hAnsi="Lato"/>
          <w:sz w:val="22"/>
          <w:szCs w:val="22"/>
        </w:rPr>
        <w:t xml:space="preserve"> premier entretien (semaine du </w:t>
      </w:r>
      <w:r w:rsidR="005D68FA">
        <w:rPr>
          <w:rFonts w:ascii="Lato" w:hAnsi="Lato"/>
          <w:sz w:val="22"/>
          <w:szCs w:val="22"/>
        </w:rPr>
        <w:t>13</w:t>
      </w:r>
      <w:r w:rsidR="00750746" w:rsidRPr="00D15789">
        <w:rPr>
          <w:rFonts w:ascii="Lato" w:hAnsi="Lato"/>
          <w:sz w:val="22"/>
          <w:szCs w:val="22"/>
        </w:rPr>
        <w:t xml:space="preserve">/03) et le second entretien (semaine du </w:t>
      </w:r>
      <w:r w:rsidR="005D68FA">
        <w:rPr>
          <w:rFonts w:ascii="Lato" w:hAnsi="Lato"/>
          <w:sz w:val="22"/>
          <w:szCs w:val="22"/>
        </w:rPr>
        <w:t>20</w:t>
      </w:r>
      <w:r w:rsidR="00750746" w:rsidRPr="00D15789">
        <w:rPr>
          <w:rFonts w:ascii="Lato" w:hAnsi="Lato"/>
          <w:sz w:val="22"/>
          <w:szCs w:val="22"/>
        </w:rPr>
        <w:t xml:space="preserve">/03) </w:t>
      </w:r>
      <w:r w:rsidRPr="00D15789">
        <w:rPr>
          <w:rFonts w:ascii="Lato" w:hAnsi="Lato"/>
          <w:sz w:val="22"/>
          <w:szCs w:val="22"/>
        </w:rPr>
        <w:t xml:space="preserve">auront lieu </w:t>
      </w:r>
      <w:r w:rsidR="00750746" w:rsidRPr="00D15789">
        <w:rPr>
          <w:rFonts w:ascii="Lato" w:hAnsi="Lato"/>
          <w:sz w:val="22"/>
          <w:szCs w:val="22"/>
        </w:rPr>
        <w:t>au</w:t>
      </w:r>
      <w:r w:rsidRPr="00D15789">
        <w:rPr>
          <w:rFonts w:ascii="Lato" w:hAnsi="Lato"/>
          <w:sz w:val="22"/>
          <w:szCs w:val="22"/>
        </w:rPr>
        <w:t xml:space="preserve"> Musée du Petit Format</w:t>
      </w:r>
      <w:r w:rsidR="007E2EC3">
        <w:rPr>
          <w:rFonts w:ascii="Lato" w:hAnsi="Lato"/>
          <w:sz w:val="22"/>
          <w:szCs w:val="22"/>
        </w:rPr>
        <w:t xml:space="preserve"> d’Art Contemporain</w:t>
      </w:r>
      <w:r w:rsidRPr="00D15789">
        <w:rPr>
          <w:rFonts w:ascii="Lato" w:hAnsi="Lato"/>
          <w:sz w:val="22"/>
          <w:szCs w:val="22"/>
        </w:rPr>
        <w:t xml:space="preserve"> </w:t>
      </w:r>
      <w:r w:rsidR="00750746" w:rsidRPr="00D15789">
        <w:rPr>
          <w:rFonts w:ascii="Lato" w:hAnsi="Lato"/>
          <w:sz w:val="22"/>
          <w:szCs w:val="22"/>
        </w:rPr>
        <w:t>-</w:t>
      </w:r>
      <w:r w:rsidRPr="00D15789">
        <w:rPr>
          <w:rFonts w:ascii="Lato" w:hAnsi="Lato"/>
          <w:sz w:val="22"/>
          <w:szCs w:val="22"/>
        </w:rPr>
        <w:t xml:space="preserve"> 6, rue </w:t>
      </w:r>
      <w:proofErr w:type="spellStart"/>
      <w:r w:rsidRPr="00D15789">
        <w:rPr>
          <w:rFonts w:ascii="Lato" w:hAnsi="Lato"/>
          <w:sz w:val="22"/>
          <w:szCs w:val="22"/>
        </w:rPr>
        <w:t>Bassidaine</w:t>
      </w:r>
      <w:proofErr w:type="spellEnd"/>
      <w:r w:rsidRPr="00D15789">
        <w:rPr>
          <w:rFonts w:ascii="Lato" w:hAnsi="Lato"/>
          <w:sz w:val="22"/>
          <w:szCs w:val="22"/>
        </w:rPr>
        <w:t xml:space="preserve"> à 5670 </w:t>
      </w:r>
      <w:proofErr w:type="spellStart"/>
      <w:r w:rsidRPr="00D15789">
        <w:rPr>
          <w:rFonts w:ascii="Lato" w:hAnsi="Lato"/>
          <w:sz w:val="22"/>
          <w:szCs w:val="22"/>
        </w:rPr>
        <w:t>Nismes</w:t>
      </w:r>
      <w:proofErr w:type="spellEnd"/>
      <w:r w:rsidRPr="00D15789">
        <w:rPr>
          <w:rFonts w:ascii="Lato" w:hAnsi="Lato"/>
          <w:sz w:val="22"/>
          <w:szCs w:val="22"/>
        </w:rPr>
        <w:t xml:space="preserve"> (</w:t>
      </w:r>
      <w:proofErr w:type="spellStart"/>
      <w:r w:rsidRPr="00D15789">
        <w:rPr>
          <w:rFonts w:ascii="Lato" w:hAnsi="Lato"/>
          <w:sz w:val="22"/>
          <w:szCs w:val="22"/>
        </w:rPr>
        <w:t>Viroinval</w:t>
      </w:r>
      <w:proofErr w:type="spellEnd"/>
      <w:r w:rsidRPr="00D15789">
        <w:rPr>
          <w:rFonts w:ascii="Lato" w:hAnsi="Lato"/>
          <w:sz w:val="22"/>
          <w:szCs w:val="22"/>
        </w:rPr>
        <w:t xml:space="preserve">). </w:t>
      </w:r>
    </w:p>
    <w:p w:rsidR="00DF5957" w:rsidRPr="00D15789" w:rsidRDefault="00DF5957" w:rsidP="00DF5957">
      <w:pPr>
        <w:rPr>
          <w:rFonts w:ascii="Lato" w:hAnsi="Lato"/>
          <w:sz w:val="22"/>
          <w:szCs w:val="22"/>
        </w:rPr>
      </w:pPr>
    </w:p>
    <w:p w:rsidR="00750746" w:rsidRPr="00D15789" w:rsidRDefault="00DF5957" w:rsidP="00DF5957">
      <w:pPr>
        <w:ind w:left="2180" w:hanging="2180"/>
        <w:rPr>
          <w:rFonts w:ascii="Lato" w:eastAsia="Times New Roman" w:hAnsi="Lato"/>
          <w:sz w:val="22"/>
          <w:szCs w:val="22"/>
          <w:lang w:val="fr-BE"/>
        </w:rPr>
      </w:pPr>
      <w:r w:rsidRPr="00D15789">
        <w:rPr>
          <w:rFonts w:ascii="Lato" w:hAnsi="Lato"/>
          <w:sz w:val="22"/>
          <w:szCs w:val="22"/>
          <w:u w:val="single"/>
        </w:rPr>
        <w:t>Commentaires :</w:t>
      </w:r>
      <w:r w:rsidRPr="00D15789">
        <w:rPr>
          <w:rFonts w:ascii="Lato" w:hAnsi="Lato"/>
          <w:sz w:val="22"/>
          <w:szCs w:val="22"/>
        </w:rPr>
        <w:t xml:space="preserve"> </w:t>
      </w:r>
      <w:r w:rsidRPr="00D15789">
        <w:rPr>
          <w:rFonts w:ascii="Lato" w:hAnsi="Lato"/>
          <w:sz w:val="22"/>
          <w:szCs w:val="22"/>
        </w:rPr>
        <w:tab/>
      </w:r>
      <w:r w:rsidRPr="00D15789">
        <w:rPr>
          <w:rFonts w:ascii="Lato" w:eastAsia="Times New Roman" w:hAnsi="Lato"/>
          <w:sz w:val="22"/>
          <w:szCs w:val="22"/>
          <w:lang w:val="fr-BE"/>
        </w:rPr>
        <w:t>Contrat à durée déterminée du 1er avril 2023 au 31 août 2023</w:t>
      </w:r>
    </w:p>
    <w:p w:rsidR="00DF5957" w:rsidRPr="00D15789" w:rsidRDefault="00DF5957" w:rsidP="00750746">
      <w:pPr>
        <w:ind w:left="2180"/>
        <w:rPr>
          <w:rFonts w:ascii="Lato" w:eastAsia="Times New Roman" w:hAnsi="Lato"/>
          <w:sz w:val="22"/>
          <w:szCs w:val="22"/>
          <w:lang w:val="fr-BE"/>
        </w:rPr>
      </w:pPr>
      <w:r w:rsidRPr="00D15789">
        <w:rPr>
          <w:rFonts w:ascii="Lato" w:eastAsia="Times New Roman" w:hAnsi="Lato"/>
          <w:sz w:val="22"/>
          <w:szCs w:val="22"/>
          <w:lang w:val="fr-BE"/>
        </w:rPr>
        <w:t>Disposer d’une voiture - Prestations en soirée et weekend à prévoir</w:t>
      </w:r>
      <w:r w:rsidR="00750746" w:rsidRPr="00D15789">
        <w:rPr>
          <w:rFonts w:ascii="Lato" w:eastAsia="Times New Roman" w:hAnsi="Lato"/>
          <w:sz w:val="22"/>
          <w:szCs w:val="22"/>
          <w:lang w:val="fr-BE"/>
        </w:rPr>
        <w:t>.</w:t>
      </w:r>
      <w:r w:rsidRPr="00D15789">
        <w:rPr>
          <w:rFonts w:ascii="Lato" w:eastAsia="Times New Roman" w:hAnsi="Lato"/>
          <w:sz w:val="22"/>
          <w:szCs w:val="22"/>
          <w:lang w:val="fr-BE"/>
        </w:rPr>
        <w:t xml:space="preserve"> CP 329.02 – Barème de la Fédération Wallonie-</w:t>
      </w:r>
      <w:proofErr w:type="spellStart"/>
      <w:r w:rsidRPr="00D15789">
        <w:rPr>
          <w:rFonts w:ascii="Lato" w:eastAsia="Times New Roman" w:hAnsi="Lato"/>
          <w:sz w:val="22"/>
          <w:szCs w:val="22"/>
          <w:lang w:val="fr-BE"/>
        </w:rPr>
        <w:t>Bxl</w:t>
      </w:r>
      <w:proofErr w:type="spellEnd"/>
      <w:r w:rsidRPr="00D15789">
        <w:rPr>
          <w:rFonts w:ascii="Lato" w:eastAsia="Times New Roman" w:hAnsi="Lato"/>
          <w:sz w:val="22"/>
          <w:szCs w:val="22"/>
          <w:lang w:val="fr-BE"/>
        </w:rPr>
        <w:t xml:space="preserve"> : 4.2</w:t>
      </w:r>
    </w:p>
    <w:p w:rsidR="00750746" w:rsidRPr="00D15789" w:rsidRDefault="00750746" w:rsidP="00750746">
      <w:pPr>
        <w:rPr>
          <w:rFonts w:ascii="Lato" w:eastAsia="Times New Roman" w:hAnsi="Lato"/>
          <w:sz w:val="22"/>
          <w:szCs w:val="22"/>
          <w:lang w:val="fr-BE"/>
        </w:rPr>
      </w:pPr>
      <w:r w:rsidRPr="00D15789">
        <w:rPr>
          <w:rFonts w:ascii="Lato" w:eastAsia="Times New Roman" w:hAnsi="Lato"/>
          <w:sz w:val="22"/>
          <w:szCs w:val="22"/>
          <w:lang w:val="fr-BE"/>
        </w:rPr>
        <w:tab/>
      </w:r>
      <w:r w:rsidRPr="00D15789">
        <w:rPr>
          <w:rFonts w:ascii="Lato" w:eastAsia="Times New Roman" w:hAnsi="Lato"/>
          <w:sz w:val="22"/>
          <w:szCs w:val="22"/>
          <w:lang w:val="fr-BE"/>
        </w:rPr>
        <w:tab/>
      </w:r>
      <w:r w:rsidRPr="00D15789">
        <w:rPr>
          <w:rFonts w:ascii="Lato" w:eastAsia="Times New Roman" w:hAnsi="Lato"/>
          <w:sz w:val="22"/>
          <w:szCs w:val="22"/>
          <w:lang w:val="fr-BE"/>
        </w:rPr>
        <w:tab/>
        <w:t xml:space="preserve"> Renseignement : Michel Barbier  069/73 01 69 </w:t>
      </w:r>
    </w:p>
    <w:p w:rsidR="00D15789" w:rsidRPr="00D15789" w:rsidRDefault="00D15789" w:rsidP="00750746">
      <w:pPr>
        <w:rPr>
          <w:rFonts w:ascii="Lato" w:eastAsia="Times New Roman" w:hAnsi="Lato"/>
          <w:sz w:val="22"/>
          <w:szCs w:val="22"/>
          <w:lang w:val="fr-BE"/>
        </w:rPr>
      </w:pPr>
    </w:p>
    <w:p w:rsidR="000E1A9F" w:rsidRPr="00D15789" w:rsidRDefault="000E1A9F" w:rsidP="00D15789">
      <w:pPr>
        <w:tabs>
          <w:tab w:val="left" w:pos="709"/>
        </w:tabs>
        <w:spacing w:after="240"/>
        <w:rPr>
          <w:rFonts w:ascii="Lato" w:hAnsi="Lato"/>
          <w:b/>
          <w:bCs/>
          <w:sz w:val="22"/>
          <w:szCs w:val="22"/>
          <w:u w:val="single"/>
        </w:rPr>
      </w:pPr>
    </w:p>
    <w:sectPr w:rsidR="000E1A9F" w:rsidRPr="00D15789" w:rsidSect="00C77065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A37EC"/>
    <w:multiLevelType w:val="hybridMultilevel"/>
    <w:tmpl w:val="FCAAA82C"/>
    <w:lvl w:ilvl="0" w:tplc="002C01CA">
      <w:start w:val="1001"/>
      <w:numFmt w:val="bullet"/>
      <w:lvlText w:val="-"/>
      <w:lvlJc w:val="left"/>
      <w:pPr>
        <w:ind w:left="1068" w:hanging="360"/>
      </w:pPr>
      <w:rPr>
        <w:rFonts w:ascii="Lato" w:eastAsia="MS Mincho" w:hAnsi="Lato" w:cs="Garamond" w:hint="default"/>
        <w:color w:val="1D1E1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613EF7"/>
    <w:multiLevelType w:val="hybridMultilevel"/>
    <w:tmpl w:val="5B7C10CA"/>
    <w:lvl w:ilvl="0" w:tplc="EBACB034">
      <w:start w:val="1001"/>
      <w:numFmt w:val="bullet"/>
      <w:lvlText w:val="-"/>
      <w:lvlJc w:val="left"/>
      <w:pPr>
        <w:ind w:left="1080" w:hanging="360"/>
      </w:pPr>
      <w:rPr>
        <w:rFonts w:ascii="Lato" w:eastAsia="MS Mincho" w:hAnsi="Lato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9F"/>
    <w:rsid w:val="00007CEB"/>
    <w:rsid w:val="0007173F"/>
    <w:rsid w:val="00071DA8"/>
    <w:rsid w:val="000E1A9F"/>
    <w:rsid w:val="001A783D"/>
    <w:rsid w:val="00262319"/>
    <w:rsid w:val="00335E60"/>
    <w:rsid w:val="005D68FA"/>
    <w:rsid w:val="006D740A"/>
    <w:rsid w:val="00750746"/>
    <w:rsid w:val="007D6060"/>
    <w:rsid w:val="007E2EC3"/>
    <w:rsid w:val="009632EC"/>
    <w:rsid w:val="00995208"/>
    <w:rsid w:val="009A2C58"/>
    <w:rsid w:val="009B6BDB"/>
    <w:rsid w:val="00A1091D"/>
    <w:rsid w:val="00BA5CE8"/>
    <w:rsid w:val="00D15789"/>
    <w:rsid w:val="00DF5957"/>
    <w:rsid w:val="00EA492F"/>
    <w:rsid w:val="00F52375"/>
    <w:rsid w:val="00F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9A77"/>
  <w15:chartTrackingRefBased/>
  <w15:docId w15:val="{27DF112B-ECB3-A44B-93CB-A456200E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A9F"/>
    <w:rPr>
      <w:rFonts w:ascii="Cambria" w:eastAsia="MS Mincho" w:hAnsi="Cambria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E1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A9F"/>
    <w:pPr>
      <w:spacing w:before="100" w:beforeAutospacing="1" w:after="100" w:afterAutospacing="1"/>
    </w:pPr>
    <w:rPr>
      <w:rFonts w:ascii="Times New Roman" w:eastAsia="Times New Roman" w:hAnsi="Times New Roman"/>
      <w:lang w:val="fr-BE"/>
    </w:rPr>
  </w:style>
  <w:style w:type="paragraph" w:customStyle="1" w:styleId="singleblock">
    <w:name w:val="single_block"/>
    <w:basedOn w:val="Normal"/>
    <w:rsid w:val="000E1A9F"/>
    <w:pPr>
      <w:spacing w:before="100" w:beforeAutospacing="1" w:after="100" w:afterAutospacing="1"/>
    </w:pPr>
    <w:rPr>
      <w:rFonts w:ascii="Times New Roman" w:eastAsia="Times New Roman" w:hAnsi="Times New Roman"/>
      <w:lang w:val="fr-BE"/>
    </w:rPr>
  </w:style>
  <w:style w:type="character" w:customStyle="1" w:styleId="readonly">
    <w:name w:val="readonly"/>
    <w:rsid w:val="000E1A9F"/>
  </w:style>
  <w:style w:type="character" w:styleId="lev">
    <w:name w:val="Strong"/>
    <w:uiPriority w:val="22"/>
    <w:qFormat/>
    <w:rsid w:val="000E1A9F"/>
    <w:rPr>
      <w:b/>
      <w:bCs/>
    </w:rPr>
  </w:style>
  <w:style w:type="paragraph" w:styleId="Paragraphedeliste">
    <w:name w:val="List Paragraph"/>
    <w:basedOn w:val="Normal"/>
    <w:uiPriority w:val="34"/>
    <w:qFormat/>
    <w:rsid w:val="00007CEB"/>
    <w:pPr>
      <w:ind w:left="720"/>
      <w:contextualSpacing/>
    </w:pPr>
  </w:style>
  <w:style w:type="character" w:customStyle="1" w:styleId="hgkelc">
    <w:name w:val="hgkelc"/>
    <w:basedOn w:val="Policepardfaut"/>
    <w:rsid w:val="00F52375"/>
  </w:style>
  <w:style w:type="character" w:styleId="Lienhypertextesuivivisit">
    <w:name w:val="FollowedHyperlink"/>
    <w:basedOn w:val="Policepardfaut"/>
    <w:uiPriority w:val="99"/>
    <w:semiHidden/>
    <w:unhideWhenUsed/>
    <w:rsid w:val="0075074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0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3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1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1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5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1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f@museedupetitforma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mpfnismes@gmail.com</dc:creator>
  <cp:keywords/>
  <dc:description/>
  <cp:lastModifiedBy>mpfnismes@gmail.com</cp:lastModifiedBy>
  <cp:revision>5</cp:revision>
  <dcterms:created xsi:type="dcterms:W3CDTF">2023-02-03T11:36:00Z</dcterms:created>
  <dcterms:modified xsi:type="dcterms:W3CDTF">2023-02-09T12:23:00Z</dcterms:modified>
</cp:coreProperties>
</file>